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7B8" w:rsidRPr="00334B87" w:rsidRDefault="00334B87">
      <w:pPr>
        <w:pStyle w:val="aa"/>
        <w:rPr>
          <w:lang w:val="ru-RU"/>
        </w:rPr>
      </w:pPr>
      <w:r w:rsidRPr="00334B87">
        <w:rPr>
          <w:lang w:val="ru-RU"/>
        </w:rPr>
        <w:t>Практическая работа №5</w:t>
      </w:r>
    </w:p>
    <w:p w:rsidR="002C47B8" w:rsidRPr="00334B87" w:rsidRDefault="00334B87">
      <w:pPr>
        <w:pStyle w:val="1"/>
        <w:rPr>
          <w:lang w:val="ru-RU"/>
        </w:rPr>
      </w:pPr>
      <w:r w:rsidRPr="00334B87">
        <w:rPr>
          <w:lang w:val="ru-RU"/>
        </w:rPr>
        <w:t>Тема: Изучение химических свойств разбавленной серной кислоты</w:t>
      </w:r>
    </w:p>
    <w:p w:rsidR="002C47B8" w:rsidRPr="00334B87" w:rsidRDefault="00334B87">
      <w:pPr>
        <w:pStyle w:val="21"/>
        <w:rPr>
          <w:lang w:val="ru-RU"/>
        </w:rPr>
      </w:pPr>
      <w:r w:rsidRPr="00334B87">
        <w:rPr>
          <w:lang w:val="ru-RU"/>
        </w:rPr>
        <w:t>Цель работы:</w:t>
      </w:r>
    </w:p>
    <w:p w:rsidR="002C47B8" w:rsidRPr="00334B87" w:rsidRDefault="00334B87">
      <w:pPr>
        <w:rPr>
          <w:lang w:val="ru-RU"/>
        </w:rPr>
      </w:pPr>
      <w:r w:rsidRPr="00334B87">
        <w:rPr>
          <w:lang w:val="ru-RU"/>
        </w:rPr>
        <w:t>Познакомиться с химическими свойствами разбавленной серной кислоты (</w:t>
      </w:r>
      <w:r>
        <w:t>H</w:t>
      </w:r>
      <w:r w:rsidRPr="00334B87">
        <w:rPr>
          <w:lang w:val="ru-RU"/>
        </w:rPr>
        <w:t>₂</w:t>
      </w:r>
      <w:r>
        <w:t>SO</w:t>
      </w:r>
      <w:r w:rsidRPr="00334B87">
        <w:rPr>
          <w:lang w:val="ru-RU"/>
        </w:rPr>
        <w:t>₄</w:t>
      </w:r>
      <w:proofErr w:type="gramStart"/>
      <w:r w:rsidRPr="00334B87">
        <w:rPr>
          <w:lang w:val="ru-RU"/>
        </w:rPr>
        <w:t>):</w:t>
      </w:r>
      <w:r w:rsidRPr="00334B87">
        <w:rPr>
          <w:lang w:val="ru-RU"/>
        </w:rPr>
        <w:br/>
        <w:t>-</w:t>
      </w:r>
      <w:proofErr w:type="gramEnd"/>
      <w:r w:rsidRPr="00334B87">
        <w:rPr>
          <w:lang w:val="ru-RU"/>
        </w:rPr>
        <w:t xml:space="preserve"> реакцией с металлами,</w:t>
      </w:r>
      <w:r w:rsidRPr="00334B87">
        <w:rPr>
          <w:lang w:val="ru-RU"/>
        </w:rPr>
        <w:br/>
        <w:t>- взаимодействием с основными оксидами,</w:t>
      </w:r>
      <w:r w:rsidRPr="00334B87">
        <w:rPr>
          <w:lang w:val="ru-RU"/>
        </w:rPr>
        <w:br/>
        <w:t>- взаимодействием</w:t>
      </w:r>
      <w:r w:rsidRPr="00334B87">
        <w:rPr>
          <w:lang w:val="ru-RU"/>
        </w:rPr>
        <w:t xml:space="preserve"> с щелочами,</w:t>
      </w:r>
      <w:r w:rsidRPr="00334B87">
        <w:rPr>
          <w:lang w:val="ru-RU"/>
        </w:rPr>
        <w:br/>
        <w:t>- растворением осадков.</w:t>
      </w:r>
    </w:p>
    <w:p w:rsidR="002C47B8" w:rsidRPr="00334B87" w:rsidRDefault="00334B87">
      <w:pPr>
        <w:pStyle w:val="21"/>
        <w:rPr>
          <w:lang w:val="ru-RU"/>
        </w:rPr>
      </w:pPr>
      <w:r w:rsidRPr="00334B87">
        <w:rPr>
          <w:lang w:val="ru-RU"/>
        </w:rPr>
        <w:t>Оборудование и реактивы:</w:t>
      </w:r>
    </w:p>
    <w:p w:rsidR="002C47B8" w:rsidRPr="00334B87" w:rsidRDefault="00334B87">
      <w:pPr>
        <w:rPr>
          <w:lang w:val="ru-RU"/>
        </w:rPr>
      </w:pPr>
      <w:r w:rsidRPr="00334B87">
        <w:rPr>
          <w:lang w:val="ru-RU"/>
        </w:rPr>
        <w:t>• Разбавленная серная кислота (</w:t>
      </w:r>
      <w:r>
        <w:t>H</w:t>
      </w:r>
      <w:r w:rsidRPr="00334B87">
        <w:rPr>
          <w:lang w:val="ru-RU"/>
        </w:rPr>
        <w:t>₂</w:t>
      </w:r>
      <w:r>
        <w:t>SO</w:t>
      </w:r>
      <w:proofErr w:type="gramStart"/>
      <w:r w:rsidRPr="00334B87">
        <w:rPr>
          <w:lang w:val="ru-RU"/>
        </w:rPr>
        <w:t>₄)</w:t>
      </w:r>
      <w:r w:rsidRPr="00334B87">
        <w:rPr>
          <w:lang w:val="ru-RU"/>
        </w:rPr>
        <w:br/>
        <w:t>•</w:t>
      </w:r>
      <w:proofErr w:type="gramEnd"/>
      <w:r w:rsidRPr="00334B87">
        <w:rPr>
          <w:lang w:val="ru-RU"/>
        </w:rPr>
        <w:t xml:space="preserve"> Цинк (</w:t>
      </w:r>
      <w:r>
        <w:t>Zn</w:t>
      </w:r>
      <w:r w:rsidRPr="00334B87">
        <w:rPr>
          <w:lang w:val="ru-RU"/>
        </w:rPr>
        <w:t>) или другой активный металл</w:t>
      </w:r>
      <w:r w:rsidRPr="00334B87">
        <w:rPr>
          <w:lang w:val="ru-RU"/>
        </w:rPr>
        <w:br/>
        <w:t>• Оксид меди (</w:t>
      </w:r>
      <w:proofErr w:type="spellStart"/>
      <w:r>
        <w:t>CuO</w:t>
      </w:r>
      <w:proofErr w:type="spellEnd"/>
      <w:r w:rsidRPr="00334B87">
        <w:rPr>
          <w:lang w:val="ru-RU"/>
        </w:rPr>
        <w:t>)</w:t>
      </w:r>
      <w:r w:rsidRPr="00334B87">
        <w:rPr>
          <w:lang w:val="ru-RU"/>
        </w:rPr>
        <w:br/>
        <w:t>• Щелочь (</w:t>
      </w:r>
      <w:proofErr w:type="spellStart"/>
      <w:r>
        <w:t>NaOH</w:t>
      </w:r>
      <w:proofErr w:type="spellEnd"/>
      <w:r w:rsidRPr="00334B87">
        <w:rPr>
          <w:lang w:val="ru-RU"/>
        </w:rPr>
        <w:t xml:space="preserve"> или </w:t>
      </w:r>
      <w:r>
        <w:t>KOH</w:t>
      </w:r>
      <w:r w:rsidRPr="00334B87">
        <w:rPr>
          <w:lang w:val="ru-RU"/>
        </w:rPr>
        <w:t>)</w:t>
      </w:r>
      <w:r w:rsidRPr="00334B87">
        <w:rPr>
          <w:lang w:val="ru-RU"/>
        </w:rPr>
        <w:br/>
        <w:t xml:space="preserve">• Нерастворимый осадок (например, карбонат кальция — </w:t>
      </w:r>
      <w:proofErr w:type="spellStart"/>
      <w:r>
        <w:t>CaCO</w:t>
      </w:r>
      <w:proofErr w:type="spellEnd"/>
      <w:r w:rsidRPr="00334B87">
        <w:rPr>
          <w:lang w:val="ru-RU"/>
        </w:rPr>
        <w:t>₃)</w:t>
      </w:r>
      <w:r w:rsidRPr="00334B87">
        <w:rPr>
          <w:lang w:val="ru-RU"/>
        </w:rPr>
        <w:br/>
        <w:t>• Пробирки</w:t>
      </w:r>
      <w:r w:rsidRPr="00334B87">
        <w:rPr>
          <w:lang w:val="ru-RU"/>
        </w:rPr>
        <w:br/>
        <w:t>• Ш</w:t>
      </w:r>
      <w:r w:rsidRPr="00334B87">
        <w:rPr>
          <w:lang w:val="ru-RU"/>
        </w:rPr>
        <w:t>татив</w:t>
      </w:r>
      <w:r w:rsidRPr="00334B87">
        <w:rPr>
          <w:lang w:val="ru-RU"/>
        </w:rPr>
        <w:br/>
        <w:t>• Индикаторная бумага</w:t>
      </w:r>
    </w:p>
    <w:p w:rsidR="002C47B8" w:rsidRPr="00334B87" w:rsidRDefault="00334B87">
      <w:pPr>
        <w:pStyle w:val="21"/>
        <w:rPr>
          <w:lang w:val="ru-RU"/>
        </w:rPr>
      </w:pPr>
      <w:r w:rsidRPr="00334B87">
        <w:rPr>
          <w:lang w:val="ru-RU"/>
        </w:rPr>
        <w:t>Ход работы и уравнения реакций:</w:t>
      </w:r>
    </w:p>
    <w:p w:rsidR="002C47B8" w:rsidRPr="00334B87" w:rsidRDefault="00334B87">
      <w:pPr>
        <w:pStyle w:val="31"/>
        <w:rPr>
          <w:lang w:val="ru-RU"/>
        </w:rPr>
      </w:pPr>
      <w:r w:rsidRPr="00334B87">
        <w:rPr>
          <w:lang w:val="ru-RU"/>
        </w:rPr>
        <w:t>1. Взаимодействие серной кислоты с металлами</w:t>
      </w:r>
    </w:p>
    <w:p w:rsidR="002C47B8" w:rsidRPr="00334B87" w:rsidRDefault="00334B87">
      <w:pPr>
        <w:rPr>
          <w:lang w:val="ru-RU"/>
        </w:rPr>
      </w:pPr>
      <w:proofErr w:type="gramStart"/>
      <w:r w:rsidRPr="00334B87">
        <w:rPr>
          <w:lang w:val="ru-RU"/>
        </w:rPr>
        <w:t>Наблюдение:</w:t>
      </w:r>
      <w:r w:rsidRPr="00334B87">
        <w:rPr>
          <w:lang w:val="ru-RU"/>
        </w:rPr>
        <w:br/>
        <w:t>При</w:t>
      </w:r>
      <w:proofErr w:type="gramEnd"/>
      <w:r w:rsidRPr="00334B87">
        <w:rPr>
          <w:lang w:val="ru-RU"/>
        </w:rPr>
        <w:t xml:space="preserve"> добавлении металла к кислоте выделяется газ (водород), возможен нагрев.</w:t>
      </w:r>
    </w:p>
    <w:p w:rsidR="002C47B8" w:rsidRPr="00334B87" w:rsidRDefault="00334B87">
      <w:pPr>
        <w:rPr>
          <w:lang w:val="ru-RU"/>
        </w:rPr>
      </w:pPr>
      <w:r w:rsidRPr="00334B87">
        <w:rPr>
          <w:lang w:val="ru-RU"/>
        </w:rPr>
        <w:t xml:space="preserve">Уравнение </w:t>
      </w:r>
      <w:proofErr w:type="gramStart"/>
      <w:r w:rsidRPr="00334B87">
        <w:rPr>
          <w:lang w:val="ru-RU"/>
        </w:rPr>
        <w:t>реакции:</w:t>
      </w:r>
      <w:r w:rsidRPr="00334B87">
        <w:rPr>
          <w:lang w:val="ru-RU"/>
        </w:rPr>
        <w:br/>
      </w:r>
      <w:r>
        <w:t>Zn</w:t>
      </w:r>
      <w:proofErr w:type="gramEnd"/>
      <w:r w:rsidRPr="00334B87">
        <w:rPr>
          <w:lang w:val="ru-RU"/>
        </w:rPr>
        <w:t xml:space="preserve"> + </w:t>
      </w:r>
      <w:r>
        <w:t>H</w:t>
      </w:r>
      <w:r w:rsidRPr="00334B87">
        <w:rPr>
          <w:lang w:val="ru-RU"/>
        </w:rPr>
        <w:t>₂</w:t>
      </w:r>
      <w:r>
        <w:t>SO</w:t>
      </w:r>
      <w:r w:rsidRPr="00334B87">
        <w:rPr>
          <w:lang w:val="ru-RU"/>
        </w:rPr>
        <w:t xml:space="preserve">₄ → </w:t>
      </w:r>
      <w:proofErr w:type="spellStart"/>
      <w:r>
        <w:t>ZnSO</w:t>
      </w:r>
      <w:proofErr w:type="spellEnd"/>
      <w:r w:rsidRPr="00334B87">
        <w:rPr>
          <w:lang w:val="ru-RU"/>
        </w:rPr>
        <w:t xml:space="preserve">₄ + </w:t>
      </w:r>
      <w:r>
        <w:t>H</w:t>
      </w:r>
      <w:r w:rsidRPr="00334B87">
        <w:rPr>
          <w:lang w:val="ru-RU"/>
        </w:rPr>
        <w:t>₂↑</w:t>
      </w:r>
    </w:p>
    <w:p w:rsidR="002C47B8" w:rsidRPr="00334B87" w:rsidRDefault="00334B87">
      <w:pPr>
        <w:rPr>
          <w:lang w:val="ru-RU"/>
        </w:rPr>
      </w:pPr>
      <w:proofErr w:type="gramStart"/>
      <w:r w:rsidRPr="00334B87">
        <w:rPr>
          <w:lang w:val="ru-RU"/>
        </w:rPr>
        <w:t>Вывод:</w:t>
      </w:r>
      <w:r w:rsidRPr="00334B87">
        <w:rPr>
          <w:lang w:val="ru-RU"/>
        </w:rPr>
        <w:br/>
        <w:t>Разбавленная</w:t>
      </w:r>
      <w:proofErr w:type="gramEnd"/>
      <w:r w:rsidRPr="00334B87">
        <w:rPr>
          <w:lang w:val="ru-RU"/>
        </w:rPr>
        <w:t xml:space="preserve"> серная кислота реагирует с активными металлами с образованием соли и водорода.</w:t>
      </w:r>
    </w:p>
    <w:p w:rsidR="002C47B8" w:rsidRPr="00334B87" w:rsidRDefault="00334B87">
      <w:pPr>
        <w:pStyle w:val="31"/>
        <w:rPr>
          <w:lang w:val="ru-RU"/>
        </w:rPr>
      </w:pPr>
      <w:r w:rsidRPr="00334B87">
        <w:rPr>
          <w:lang w:val="ru-RU"/>
        </w:rPr>
        <w:t>2. Взаимодействие серной кислоты с оксидом меди</w:t>
      </w:r>
    </w:p>
    <w:p w:rsidR="002C47B8" w:rsidRPr="00334B87" w:rsidRDefault="00334B87">
      <w:pPr>
        <w:rPr>
          <w:lang w:val="ru-RU"/>
        </w:rPr>
      </w:pPr>
      <w:proofErr w:type="gramStart"/>
      <w:r w:rsidRPr="00334B87">
        <w:rPr>
          <w:lang w:val="ru-RU"/>
        </w:rPr>
        <w:t>Наблюдение:</w:t>
      </w:r>
      <w:r w:rsidRPr="00334B87">
        <w:rPr>
          <w:lang w:val="ru-RU"/>
        </w:rPr>
        <w:br/>
        <w:t>Черный</w:t>
      </w:r>
      <w:proofErr w:type="gramEnd"/>
      <w:r w:rsidRPr="00334B87">
        <w:rPr>
          <w:lang w:val="ru-RU"/>
        </w:rPr>
        <w:t xml:space="preserve"> осадок оксида меди растворяется, образуется голубой раствор.</w:t>
      </w:r>
    </w:p>
    <w:p w:rsidR="002C47B8" w:rsidRPr="00334B87" w:rsidRDefault="00334B87">
      <w:pPr>
        <w:rPr>
          <w:lang w:val="ru-RU"/>
        </w:rPr>
      </w:pPr>
      <w:r w:rsidRPr="00334B87">
        <w:rPr>
          <w:lang w:val="ru-RU"/>
        </w:rPr>
        <w:t xml:space="preserve">Уравнение </w:t>
      </w:r>
      <w:proofErr w:type="gramStart"/>
      <w:r w:rsidRPr="00334B87">
        <w:rPr>
          <w:lang w:val="ru-RU"/>
        </w:rPr>
        <w:t>реакции:</w:t>
      </w:r>
      <w:r w:rsidRPr="00334B87">
        <w:rPr>
          <w:lang w:val="ru-RU"/>
        </w:rPr>
        <w:br/>
      </w:r>
      <w:proofErr w:type="spellStart"/>
      <w:r>
        <w:t>CuO</w:t>
      </w:r>
      <w:proofErr w:type="spellEnd"/>
      <w:proofErr w:type="gramEnd"/>
      <w:r w:rsidRPr="00334B87">
        <w:rPr>
          <w:lang w:val="ru-RU"/>
        </w:rPr>
        <w:t xml:space="preserve"> + </w:t>
      </w:r>
      <w:r>
        <w:t>H</w:t>
      </w:r>
      <w:r w:rsidRPr="00334B87">
        <w:rPr>
          <w:lang w:val="ru-RU"/>
        </w:rPr>
        <w:t>₂</w:t>
      </w:r>
      <w:r>
        <w:t>SO</w:t>
      </w:r>
      <w:r w:rsidRPr="00334B87">
        <w:rPr>
          <w:lang w:val="ru-RU"/>
        </w:rPr>
        <w:t xml:space="preserve">₄ → </w:t>
      </w:r>
      <w:proofErr w:type="spellStart"/>
      <w:r>
        <w:t>CuSO</w:t>
      </w:r>
      <w:proofErr w:type="spellEnd"/>
      <w:r w:rsidRPr="00334B87">
        <w:rPr>
          <w:lang w:val="ru-RU"/>
        </w:rPr>
        <w:t xml:space="preserve">₄ + </w:t>
      </w:r>
      <w:r>
        <w:t>H</w:t>
      </w:r>
      <w:r w:rsidRPr="00334B87">
        <w:rPr>
          <w:lang w:val="ru-RU"/>
        </w:rPr>
        <w:t>₂</w:t>
      </w:r>
      <w:r>
        <w:t>O</w:t>
      </w:r>
    </w:p>
    <w:p w:rsidR="002C47B8" w:rsidRPr="00334B87" w:rsidRDefault="00334B87">
      <w:pPr>
        <w:rPr>
          <w:lang w:val="ru-RU"/>
        </w:rPr>
      </w:pPr>
      <w:proofErr w:type="gramStart"/>
      <w:r w:rsidRPr="00334B87">
        <w:rPr>
          <w:lang w:val="ru-RU"/>
        </w:rPr>
        <w:t>Выв</w:t>
      </w:r>
      <w:r w:rsidRPr="00334B87">
        <w:rPr>
          <w:lang w:val="ru-RU"/>
        </w:rPr>
        <w:t>од:</w:t>
      </w:r>
      <w:r w:rsidRPr="00334B87">
        <w:rPr>
          <w:lang w:val="ru-RU"/>
        </w:rPr>
        <w:br/>
        <w:t>Серная</w:t>
      </w:r>
      <w:proofErr w:type="gramEnd"/>
      <w:r w:rsidRPr="00334B87">
        <w:rPr>
          <w:lang w:val="ru-RU"/>
        </w:rPr>
        <w:t xml:space="preserve"> кислота реагирует с основными оксидами, образуя соль и воду.</w:t>
      </w:r>
    </w:p>
    <w:p w:rsidR="002C47B8" w:rsidRPr="00334B87" w:rsidRDefault="00334B87">
      <w:pPr>
        <w:pStyle w:val="31"/>
        <w:rPr>
          <w:lang w:val="ru-RU"/>
        </w:rPr>
      </w:pPr>
      <w:r w:rsidRPr="00334B87">
        <w:rPr>
          <w:lang w:val="ru-RU"/>
        </w:rPr>
        <w:t>3. Взаимодействие серной кислоты с щелочью</w:t>
      </w:r>
    </w:p>
    <w:p w:rsidR="002C47B8" w:rsidRPr="00334B87" w:rsidRDefault="00334B87">
      <w:pPr>
        <w:rPr>
          <w:lang w:val="ru-RU"/>
        </w:rPr>
      </w:pPr>
      <w:proofErr w:type="gramStart"/>
      <w:r w:rsidRPr="00334B87">
        <w:rPr>
          <w:lang w:val="ru-RU"/>
        </w:rPr>
        <w:t>Наблюдение:</w:t>
      </w:r>
      <w:r w:rsidRPr="00334B87">
        <w:rPr>
          <w:lang w:val="ru-RU"/>
        </w:rPr>
        <w:br/>
        <w:t>При</w:t>
      </w:r>
      <w:proofErr w:type="gramEnd"/>
      <w:r w:rsidRPr="00334B87">
        <w:rPr>
          <w:lang w:val="ru-RU"/>
        </w:rPr>
        <w:t xml:space="preserve"> смешивании растворов происходит нейтрализация, изменение индикатора.</w:t>
      </w:r>
    </w:p>
    <w:p w:rsidR="002C47B8" w:rsidRPr="00334B87" w:rsidRDefault="00334B87">
      <w:pPr>
        <w:rPr>
          <w:lang w:val="ru-RU"/>
        </w:rPr>
      </w:pPr>
      <w:r w:rsidRPr="00334B87">
        <w:rPr>
          <w:lang w:val="ru-RU"/>
        </w:rPr>
        <w:lastRenderedPageBreak/>
        <w:t xml:space="preserve">Уравнение </w:t>
      </w:r>
      <w:proofErr w:type="gramStart"/>
      <w:r w:rsidRPr="00334B87">
        <w:rPr>
          <w:lang w:val="ru-RU"/>
        </w:rPr>
        <w:t>реакции:</w:t>
      </w:r>
      <w:r w:rsidRPr="00334B87">
        <w:rPr>
          <w:lang w:val="ru-RU"/>
        </w:rPr>
        <w:br/>
      </w:r>
      <w:r>
        <w:t>H</w:t>
      </w:r>
      <w:proofErr w:type="gramEnd"/>
      <w:r w:rsidRPr="00334B87">
        <w:rPr>
          <w:lang w:val="ru-RU"/>
        </w:rPr>
        <w:t>₂</w:t>
      </w:r>
      <w:r>
        <w:t>SO</w:t>
      </w:r>
      <w:r w:rsidRPr="00334B87">
        <w:rPr>
          <w:lang w:val="ru-RU"/>
        </w:rPr>
        <w:t>₄ + 2</w:t>
      </w:r>
      <w:proofErr w:type="spellStart"/>
      <w:r>
        <w:t>NaOH</w:t>
      </w:r>
      <w:proofErr w:type="spellEnd"/>
      <w:r w:rsidRPr="00334B87">
        <w:rPr>
          <w:lang w:val="ru-RU"/>
        </w:rPr>
        <w:t xml:space="preserve"> → </w:t>
      </w:r>
      <w:r>
        <w:t>Na</w:t>
      </w:r>
      <w:r w:rsidRPr="00334B87">
        <w:rPr>
          <w:lang w:val="ru-RU"/>
        </w:rPr>
        <w:t>₂</w:t>
      </w:r>
      <w:r>
        <w:t>SO</w:t>
      </w:r>
      <w:r w:rsidRPr="00334B87">
        <w:rPr>
          <w:lang w:val="ru-RU"/>
        </w:rPr>
        <w:t>₄ + 2</w:t>
      </w:r>
      <w:r>
        <w:t>H</w:t>
      </w:r>
      <w:r w:rsidRPr="00334B87">
        <w:rPr>
          <w:lang w:val="ru-RU"/>
        </w:rPr>
        <w:t>₂</w:t>
      </w:r>
      <w:r>
        <w:t>O</w:t>
      </w:r>
    </w:p>
    <w:p w:rsidR="002C47B8" w:rsidRPr="00334B87" w:rsidRDefault="00334B87">
      <w:pPr>
        <w:rPr>
          <w:lang w:val="ru-RU"/>
        </w:rPr>
      </w:pPr>
      <w:proofErr w:type="gramStart"/>
      <w:r w:rsidRPr="00334B87">
        <w:rPr>
          <w:lang w:val="ru-RU"/>
        </w:rPr>
        <w:t>Вывод:</w:t>
      </w:r>
      <w:r w:rsidRPr="00334B87">
        <w:rPr>
          <w:lang w:val="ru-RU"/>
        </w:rPr>
        <w:br/>
      </w:r>
      <w:r w:rsidRPr="00334B87">
        <w:rPr>
          <w:lang w:val="ru-RU"/>
        </w:rPr>
        <w:t>Серная</w:t>
      </w:r>
      <w:proofErr w:type="gramEnd"/>
      <w:r w:rsidRPr="00334B87">
        <w:rPr>
          <w:lang w:val="ru-RU"/>
        </w:rPr>
        <w:t xml:space="preserve"> кислота реагирует с щелочами с образованием соли и воды (реакция нейтрализации).</w:t>
      </w:r>
    </w:p>
    <w:p w:rsidR="002C47B8" w:rsidRPr="00334B87" w:rsidRDefault="00334B87">
      <w:pPr>
        <w:pStyle w:val="31"/>
        <w:rPr>
          <w:lang w:val="ru-RU"/>
        </w:rPr>
      </w:pPr>
      <w:r w:rsidRPr="00334B87">
        <w:rPr>
          <w:lang w:val="ru-RU"/>
        </w:rPr>
        <w:t>4. Растворение осадка серной кислотой</w:t>
      </w:r>
    </w:p>
    <w:p w:rsidR="002C47B8" w:rsidRPr="00334B87" w:rsidRDefault="00334B87">
      <w:pPr>
        <w:pStyle w:val="31"/>
        <w:rPr>
          <w:lang w:val="ru-RU"/>
        </w:rPr>
      </w:pPr>
      <w:r w:rsidRPr="00334B87">
        <w:rPr>
          <w:lang w:val="ru-RU"/>
        </w:rPr>
        <w:t>4. Растворение серной кислотой осадка (на примере гидроксида меди)</w:t>
      </w:r>
    </w:p>
    <w:p w:rsidR="002C47B8" w:rsidRPr="00334B87" w:rsidRDefault="00334B87">
      <w:pPr>
        <w:rPr>
          <w:lang w:val="ru-RU"/>
        </w:rPr>
      </w:pPr>
      <w:proofErr w:type="gramStart"/>
      <w:r w:rsidRPr="00334B87">
        <w:rPr>
          <w:lang w:val="ru-RU"/>
        </w:rPr>
        <w:t>Наблюдение:</w:t>
      </w:r>
      <w:r w:rsidRPr="00334B87">
        <w:rPr>
          <w:lang w:val="ru-RU"/>
        </w:rPr>
        <w:br/>
        <w:t>-</w:t>
      </w:r>
      <w:proofErr w:type="gramEnd"/>
      <w:r w:rsidRPr="00334B87">
        <w:rPr>
          <w:lang w:val="ru-RU"/>
        </w:rPr>
        <w:t xml:space="preserve"> Сначала в синем растворе медного купороса появляе</w:t>
      </w:r>
      <w:r w:rsidRPr="00334B87">
        <w:rPr>
          <w:lang w:val="ru-RU"/>
        </w:rPr>
        <w:t>тся голубой осадок после добавления щелочи.</w:t>
      </w:r>
      <w:r w:rsidRPr="00334B87">
        <w:rPr>
          <w:lang w:val="ru-RU"/>
        </w:rPr>
        <w:br/>
        <w:t>- При добавлении разбавленной серной кислоты осадок растворяется, раствор снова становится синим.</w:t>
      </w:r>
    </w:p>
    <w:p w:rsidR="002C47B8" w:rsidRDefault="00334B87">
      <w:r w:rsidRPr="00334B87">
        <w:rPr>
          <w:lang w:val="ru-RU"/>
        </w:rPr>
        <w:t>Уравнения реакций:</w:t>
      </w:r>
      <w:r w:rsidRPr="00334B87">
        <w:rPr>
          <w:lang w:val="ru-RU"/>
        </w:rPr>
        <w:br/>
        <w:t xml:space="preserve">1. Образование </w:t>
      </w:r>
      <w:proofErr w:type="gramStart"/>
      <w:r w:rsidRPr="00334B87">
        <w:rPr>
          <w:lang w:val="ru-RU"/>
        </w:rPr>
        <w:t>осадка:</w:t>
      </w:r>
      <w:r w:rsidRPr="00334B87">
        <w:rPr>
          <w:lang w:val="ru-RU"/>
        </w:rPr>
        <w:br/>
      </w:r>
      <w:proofErr w:type="spellStart"/>
      <w:r>
        <w:t>CuSO</w:t>
      </w:r>
      <w:proofErr w:type="spellEnd"/>
      <w:proofErr w:type="gramEnd"/>
      <w:r w:rsidRPr="00334B87">
        <w:rPr>
          <w:lang w:val="ru-RU"/>
        </w:rPr>
        <w:t>₄ + 2</w:t>
      </w:r>
      <w:proofErr w:type="spellStart"/>
      <w:r>
        <w:t>NaOH</w:t>
      </w:r>
      <w:proofErr w:type="spellEnd"/>
      <w:r w:rsidRPr="00334B87">
        <w:rPr>
          <w:lang w:val="ru-RU"/>
        </w:rPr>
        <w:t xml:space="preserve"> → </w:t>
      </w:r>
      <w:r>
        <w:t>Cu</w:t>
      </w:r>
      <w:r w:rsidRPr="00334B87">
        <w:rPr>
          <w:lang w:val="ru-RU"/>
        </w:rPr>
        <w:t>(</w:t>
      </w:r>
      <w:r>
        <w:t>OH</w:t>
      </w:r>
      <w:r w:rsidRPr="00334B87">
        <w:rPr>
          <w:lang w:val="ru-RU"/>
        </w:rPr>
        <w:t xml:space="preserve">)₂↓ + </w:t>
      </w:r>
      <w:r>
        <w:t>Na</w:t>
      </w:r>
      <w:r w:rsidRPr="00334B87">
        <w:rPr>
          <w:lang w:val="ru-RU"/>
        </w:rPr>
        <w:t>₂</w:t>
      </w:r>
      <w:r>
        <w:t>SO</w:t>
      </w:r>
      <w:r w:rsidRPr="00334B87">
        <w:rPr>
          <w:lang w:val="ru-RU"/>
        </w:rPr>
        <w:t>₄</w:t>
      </w:r>
      <w:r w:rsidRPr="00334B87">
        <w:rPr>
          <w:lang w:val="ru-RU"/>
        </w:rPr>
        <w:br/>
      </w:r>
      <w:r w:rsidRPr="00334B87">
        <w:rPr>
          <w:lang w:val="ru-RU"/>
        </w:rPr>
        <w:br/>
        <w:t xml:space="preserve">2. </w:t>
      </w:r>
      <w:r>
        <w:t>Растворение осадка кислотой:</w:t>
      </w:r>
      <w:r>
        <w:br/>
        <w:t>Cu(OH</w:t>
      </w:r>
      <w:r>
        <w:t>)₂ + H₂SO₄ → CuSO₄ + 2H₂O</w:t>
      </w:r>
    </w:p>
    <w:p w:rsidR="00334B87" w:rsidRDefault="00334B87">
      <w:pPr>
        <w:rPr>
          <w:lang w:val="ru-RU"/>
        </w:rPr>
      </w:pPr>
      <w:proofErr w:type="gramStart"/>
      <w:r w:rsidRPr="00334B87">
        <w:rPr>
          <w:lang w:val="ru-RU"/>
        </w:rPr>
        <w:t>Вывод:</w:t>
      </w:r>
      <w:r w:rsidRPr="00334B87">
        <w:rPr>
          <w:lang w:val="ru-RU"/>
        </w:rPr>
        <w:br/>
        <w:t>Разбавленная</w:t>
      </w:r>
      <w:proofErr w:type="gramEnd"/>
      <w:r w:rsidRPr="00334B87">
        <w:rPr>
          <w:lang w:val="ru-RU"/>
        </w:rPr>
        <w:t xml:space="preserve"> серная кислота растворяет осадки-основания, такие как гидроксид меди, с образованием соли и воды.</w:t>
      </w:r>
    </w:p>
    <w:p w:rsidR="002C47B8" w:rsidRPr="00334B87" w:rsidRDefault="00334B87">
      <w:pPr>
        <w:rPr>
          <w:lang w:val="ru-RU"/>
        </w:rPr>
      </w:pPr>
      <w:bookmarkStart w:id="0" w:name="_GoBack"/>
      <w:bookmarkEnd w:id="0"/>
      <w:r w:rsidRPr="00334B87">
        <w:rPr>
          <w:lang w:val="ru-RU"/>
        </w:rPr>
        <w:t xml:space="preserve"> </w:t>
      </w:r>
      <w:r w:rsidRPr="00334B87">
        <w:t>https</w:t>
      </w:r>
      <w:r w:rsidRPr="00334B87">
        <w:rPr>
          <w:lang w:val="ru-RU"/>
        </w:rPr>
        <w:t>://</w:t>
      </w:r>
      <w:proofErr w:type="spellStart"/>
      <w:r w:rsidRPr="00334B87">
        <w:t>youtu</w:t>
      </w:r>
      <w:proofErr w:type="spellEnd"/>
      <w:r w:rsidRPr="00334B87">
        <w:rPr>
          <w:lang w:val="ru-RU"/>
        </w:rPr>
        <w:t>.</w:t>
      </w:r>
      <w:r w:rsidRPr="00334B87">
        <w:t>be</w:t>
      </w:r>
      <w:r w:rsidRPr="00334B87">
        <w:rPr>
          <w:lang w:val="ru-RU"/>
        </w:rPr>
        <w:t>/</w:t>
      </w:r>
      <w:r w:rsidRPr="00334B87">
        <w:t>AGPY</w:t>
      </w:r>
      <w:r w:rsidRPr="00334B87">
        <w:rPr>
          <w:lang w:val="ru-RU"/>
        </w:rPr>
        <w:t>-</w:t>
      </w:r>
      <w:r w:rsidRPr="00334B87">
        <w:t>H</w:t>
      </w:r>
      <w:r w:rsidRPr="00334B87">
        <w:rPr>
          <w:lang w:val="ru-RU"/>
        </w:rPr>
        <w:t>0</w:t>
      </w:r>
      <w:r w:rsidRPr="00334B87">
        <w:t>S</w:t>
      </w:r>
      <w:r w:rsidRPr="00334B87">
        <w:rPr>
          <w:lang w:val="ru-RU"/>
        </w:rPr>
        <w:t>5</w:t>
      </w:r>
      <w:proofErr w:type="spellStart"/>
      <w:r w:rsidRPr="00334B87">
        <w:t>Yo</w:t>
      </w:r>
      <w:proofErr w:type="spellEnd"/>
      <w:r w:rsidRPr="00334B87">
        <w:rPr>
          <w:lang w:val="ru-RU"/>
        </w:rPr>
        <w:t>?</w:t>
      </w:r>
      <w:proofErr w:type="spellStart"/>
      <w:r w:rsidRPr="00334B87">
        <w:t>si</w:t>
      </w:r>
      <w:proofErr w:type="spellEnd"/>
      <w:r w:rsidRPr="00334B87">
        <w:rPr>
          <w:lang w:val="ru-RU"/>
        </w:rPr>
        <w:t>=</w:t>
      </w:r>
      <w:proofErr w:type="spellStart"/>
      <w:r w:rsidRPr="00334B87">
        <w:t>UWgJJDR</w:t>
      </w:r>
      <w:proofErr w:type="spellEnd"/>
      <w:r w:rsidRPr="00334B87">
        <w:rPr>
          <w:lang w:val="ru-RU"/>
        </w:rPr>
        <w:t>62</w:t>
      </w:r>
      <w:proofErr w:type="spellStart"/>
      <w:r w:rsidRPr="00334B87">
        <w:t>gCva</w:t>
      </w:r>
      <w:proofErr w:type="spellEnd"/>
      <w:r w:rsidRPr="00334B87">
        <w:rPr>
          <w:lang w:val="ru-RU"/>
        </w:rPr>
        <w:t>8</w:t>
      </w:r>
      <w:r w:rsidRPr="00334B87">
        <w:t>T</w:t>
      </w:r>
      <w:r w:rsidRPr="00334B87">
        <w:rPr>
          <w:lang w:val="ru-RU"/>
        </w:rPr>
        <w:t>0</w:t>
      </w:r>
    </w:p>
    <w:sectPr w:rsidR="002C47B8" w:rsidRPr="003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2C47B8"/>
    <w:rsid w:val="00326F90"/>
    <w:rsid w:val="00334B8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3430AEEA-5560-4B0C-B42A-06C5255B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ACC331-E0CC-40BA-BE15-E86D20462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1982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ЛЯЛЯ</cp:lastModifiedBy>
  <cp:revision>2</cp:revision>
  <dcterms:created xsi:type="dcterms:W3CDTF">2025-07-10T16:57:00Z</dcterms:created>
  <dcterms:modified xsi:type="dcterms:W3CDTF">2025-07-10T16:57:00Z</dcterms:modified>
  <cp:category/>
</cp:coreProperties>
</file>